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1" w:rsidRDefault="000522B2" w:rsidP="00CF70B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85630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30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831" w:rsidRDefault="00BA5831" w:rsidP="00CF70B3">
      <w:pPr>
        <w:pStyle w:val="BodyText"/>
        <w:spacing w:before="1"/>
        <w:rPr>
          <w:rFonts w:ascii="Times New Roman"/>
          <w:sz w:val="6"/>
        </w:rPr>
      </w:pPr>
    </w:p>
    <w:p w:rsidR="00BA5831" w:rsidRDefault="00BA5831" w:rsidP="00CF70B3">
      <w:pPr>
        <w:rPr>
          <w:rFonts w:ascii="Times New Roman"/>
          <w:sz w:val="6"/>
        </w:rPr>
        <w:sectPr w:rsidR="00BA5831">
          <w:type w:val="continuous"/>
          <w:pgSz w:w="12240" w:h="15840"/>
          <w:pgMar w:top="1020" w:right="1720" w:bottom="280" w:left="580" w:header="720" w:footer="720" w:gutter="0"/>
          <w:cols w:space="720"/>
        </w:sectPr>
      </w:pPr>
    </w:p>
    <w:p w:rsidR="00BA5831" w:rsidRDefault="00BA5831" w:rsidP="00CF70B3">
      <w:pPr>
        <w:pStyle w:val="BodyText"/>
        <w:rPr>
          <w:rFonts w:ascii="Times New Roman"/>
          <w:sz w:val="22"/>
        </w:rPr>
      </w:pPr>
    </w:p>
    <w:p w:rsidR="00BA5831" w:rsidRDefault="00BA5831" w:rsidP="00CF70B3">
      <w:pPr>
        <w:pStyle w:val="BodyText"/>
        <w:spacing w:before="11"/>
        <w:rPr>
          <w:rFonts w:ascii="Times New Roman"/>
          <w:sz w:val="30"/>
        </w:rPr>
      </w:pPr>
    </w:p>
    <w:p w:rsidR="00BA5831" w:rsidRDefault="000522B2" w:rsidP="00CF70B3">
      <w:pPr>
        <w:spacing w:line="226" w:lineRule="exact"/>
        <w:rPr>
          <w:rFonts w:ascii="Trebuchet MS"/>
          <w:b/>
          <w:i/>
          <w:sz w:val="20"/>
        </w:rPr>
      </w:pPr>
      <w:r>
        <w:rPr>
          <w:rFonts w:ascii="Trebuchet MS"/>
          <w:b/>
          <w:i/>
          <w:color w:val="FF0000"/>
          <w:sz w:val="20"/>
        </w:rPr>
        <w:t>Address</w:t>
      </w:r>
    </w:p>
    <w:p w:rsidR="00BA5831" w:rsidRDefault="000522B2" w:rsidP="00CF70B3">
      <w:pPr>
        <w:spacing w:line="220" w:lineRule="exact"/>
        <w:rPr>
          <w:rFonts w:ascii="Trebuchet MS"/>
          <w:b/>
          <w:sz w:val="20"/>
        </w:rPr>
      </w:pPr>
      <w:r>
        <w:rPr>
          <w:rFonts w:ascii="Trebuchet MS"/>
          <w:b/>
          <w:color w:val="FF0000"/>
          <w:sz w:val="20"/>
        </w:rPr>
        <w:t>PO Box 357</w:t>
      </w:r>
    </w:p>
    <w:p w:rsidR="00BA5831" w:rsidRDefault="000522B2" w:rsidP="00CF70B3">
      <w:pPr>
        <w:spacing w:line="226" w:lineRule="exact"/>
        <w:rPr>
          <w:rFonts w:ascii="Trebuchet MS"/>
          <w:b/>
          <w:sz w:val="20"/>
        </w:rPr>
      </w:pPr>
      <w:r>
        <w:rPr>
          <w:rFonts w:ascii="Trebuchet MS"/>
          <w:b/>
          <w:color w:val="FF0000"/>
          <w:sz w:val="20"/>
        </w:rPr>
        <w:t>Loveland, OH 45140</w:t>
      </w:r>
    </w:p>
    <w:p w:rsidR="00BA5831" w:rsidRDefault="000522B2" w:rsidP="00CF70B3">
      <w:pPr>
        <w:pStyle w:val="Heading1"/>
        <w:spacing w:before="11"/>
        <w:ind w:left="0"/>
        <w:rPr>
          <w:u w:val="none"/>
        </w:rPr>
      </w:pPr>
      <w:hyperlink r:id="rId5">
        <w:r>
          <w:rPr>
            <w:color w:val="0433FF"/>
            <w:u w:val="thick" w:color="FF0000"/>
          </w:rPr>
          <w:t>www.cincyswiss.org</w:t>
        </w:r>
      </w:hyperlink>
    </w:p>
    <w:p w:rsidR="00BA5831" w:rsidRDefault="00BA5831" w:rsidP="00CF70B3">
      <w:pPr>
        <w:pStyle w:val="BodyText"/>
        <w:rPr>
          <w:rFonts w:ascii="Times New Roman"/>
          <w:b/>
          <w:sz w:val="26"/>
        </w:rPr>
      </w:pPr>
    </w:p>
    <w:p w:rsidR="00BA5831" w:rsidRDefault="000522B2" w:rsidP="00CF70B3">
      <w:pPr>
        <w:spacing w:before="161" w:line="254" w:lineRule="auto"/>
        <w:ind w:right="1538"/>
        <w:rPr>
          <w:b/>
          <w:i/>
          <w:sz w:val="18"/>
        </w:rPr>
      </w:pPr>
      <w:r>
        <w:rPr>
          <w:b/>
          <w:i/>
          <w:color w:val="FF0000"/>
          <w:sz w:val="18"/>
        </w:rPr>
        <w:t>President Greg Fichtner</w:t>
      </w:r>
    </w:p>
    <w:p w:rsidR="00BA5831" w:rsidRDefault="000522B2" w:rsidP="00CF70B3">
      <w:pPr>
        <w:pStyle w:val="Heading1"/>
        <w:spacing w:before="6"/>
        <w:ind w:left="0"/>
        <w:rPr>
          <w:u w:val="none"/>
        </w:rPr>
      </w:pPr>
      <w:hyperlink r:id="rId6">
        <w:proofErr w:type="gramStart"/>
        <w:r>
          <w:rPr>
            <w:color w:val="0433FF"/>
            <w:u w:val="thick" w:color="FF0000"/>
          </w:rPr>
          <w:t>president</w:t>
        </w:r>
        <w:proofErr w:type="gramEnd"/>
        <w:r>
          <w:rPr>
            <w:color w:val="0433FF"/>
            <w:u w:val="thick" w:color="FF0000"/>
          </w:rPr>
          <w:t xml:space="preserve"> @cincyswiss.org</w:t>
        </w:r>
      </w:hyperlink>
    </w:p>
    <w:p w:rsidR="00BA5831" w:rsidRDefault="000522B2" w:rsidP="00CF70B3">
      <w:pPr>
        <w:spacing w:before="19"/>
        <w:rPr>
          <w:b/>
          <w:i/>
          <w:sz w:val="18"/>
        </w:rPr>
      </w:pPr>
      <w:r>
        <w:rPr>
          <w:b/>
          <w:i/>
          <w:color w:val="FF0000"/>
          <w:sz w:val="18"/>
        </w:rPr>
        <w:t>PH (513) 755-7059</w:t>
      </w:r>
    </w:p>
    <w:p w:rsidR="00BA5831" w:rsidRDefault="00BA5831" w:rsidP="00CF70B3">
      <w:pPr>
        <w:pStyle w:val="BodyText"/>
        <w:spacing w:before="3"/>
        <w:rPr>
          <w:b/>
          <w:i/>
          <w:sz w:val="20"/>
        </w:rPr>
      </w:pPr>
    </w:p>
    <w:p w:rsidR="00BA5831" w:rsidRDefault="000522B2" w:rsidP="00CF70B3">
      <w:pPr>
        <w:spacing w:line="254" w:lineRule="auto"/>
        <w:ind w:right="1098"/>
        <w:rPr>
          <w:b/>
          <w:sz w:val="18"/>
        </w:rPr>
      </w:pPr>
      <w:r>
        <w:rPr>
          <w:b/>
          <w:color w:val="FF0000"/>
          <w:sz w:val="18"/>
        </w:rPr>
        <w:t xml:space="preserve">Vice </w:t>
      </w:r>
      <w:proofErr w:type="spellStart"/>
      <w:r>
        <w:rPr>
          <w:b/>
          <w:color w:val="FF0000"/>
          <w:sz w:val="18"/>
        </w:rPr>
        <w:t>Presidnet</w:t>
      </w:r>
      <w:proofErr w:type="spellEnd"/>
      <w:r>
        <w:rPr>
          <w:b/>
          <w:color w:val="FF0000"/>
          <w:sz w:val="18"/>
        </w:rPr>
        <w:t xml:space="preserve"> Joan </w:t>
      </w:r>
      <w:proofErr w:type="spellStart"/>
      <w:r>
        <w:rPr>
          <w:b/>
          <w:color w:val="FF0000"/>
          <w:sz w:val="18"/>
        </w:rPr>
        <w:t>Vitti</w:t>
      </w:r>
      <w:proofErr w:type="spellEnd"/>
    </w:p>
    <w:p w:rsidR="00BA5831" w:rsidRDefault="000522B2" w:rsidP="00CF70B3">
      <w:pPr>
        <w:pStyle w:val="BodyText"/>
        <w:spacing w:before="6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vp@cincyswiss.org</w:t>
        </w:r>
      </w:hyperlink>
    </w:p>
    <w:p w:rsidR="00BA5831" w:rsidRDefault="000522B2" w:rsidP="00CF70B3">
      <w:pPr>
        <w:spacing w:before="19"/>
        <w:rPr>
          <w:b/>
          <w:sz w:val="18"/>
        </w:rPr>
      </w:pPr>
      <w:r>
        <w:rPr>
          <w:b/>
          <w:color w:val="FF0000"/>
          <w:sz w:val="18"/>
        </w:rPr>
        <w:t>PH (513) 469-1922</w:t>
      </w:r>
    </w:p>
    <w:p w:rsidR="00BA5831" w:rsidRDefault="00BA5831" w:rsidP="00CF70B3">
      <w:pPr>
        <w:pStyle w:val="BodyText"/>
        <w:spacing w:before="3"/>
        <w:rPr>
          <w:b/>
          <w:sz w:val="20"/>
        </w:rPr>
      </w:pPr>
    </w:p>
    <w:p w:rsidR="00BA5831" w:rsidRDefault="000522B2" w:rsidP="00CF70B3">
      <w:pPr>
        <w:rPr>
          <w:b/>
          <w:i/>
          <w:sz w:val="18"/>
        </w:rPr>
      </w:pPr>
      <w:r>
        <w:rPr>
          <w:b/>
          <w:i/>
          <w:color w:val="FF0000"/>
          <w:sz w:val="18"/>
        </w:rPr>
        <w:t>Treasurer</w:t>
      </w:r>
    </w:p>
    <w:p w:rsidR="00BA5831" w:rsidRDefault="000522B2" w:rsidP="00CF70B3">
      <w:pPr>
        <w:spacing w:before="13"/>
        <w:rPr>
          <w:b/>
          <w:sz w:val="18"/>
        </w:rPr>
      </w:pPr>
      <w:r>
        <w:rPr>
          <w:b/>
          <w:color w:val="FF0000"/>
          <w:sz w:val="18"/>
        </w:rPr>
        <w:t xml:space="preserve">Pascal </w:t>
      </w:r>
      <w:proofErr w:type="spellStart"/>
      <w:r>
        <w:rPr>
          <w:b/>
          <w:color w:val="FF0000"/>
          <w:sz w:val="18"/>
        </w:rPr>
        <w:t>Gartmann</w:t>
      </w:r>
      <w:proofErr w:type="spellEnd"/>
    </w:p>
    <w:p w:rsidR="00BA5831" w:rsidRDefault="000522B2" w:rsidP="00CF70B3">
      <w:pPr>
        <w:pStyle w:val="BodyText"/>
        <w:spacing w:before="18"/>
        <w:rPr>
          <w:rFonts w:ascii="Times New Roman"/>
        </w:rPr>
      </w:pPr>
      <w:hyperlink r:id="rId8">
        <w:r>
          <w:rPr>
            <w:rFonts w:ascii="Times New Roman"/>
            <w:color w:val="0000FF"/>
            <w:u w:val="single" w:color="0000FF"/>
          </w:rPr>
          <w:t>treasurer@cincyswiss.org</w:t>
        </w:r>
      </w:hyperlink>
    </w:p>
    <w:p w:rsidR="00BA5831" w:rsidRDefault="000522B2" w:rsidP="00CF70B3">
      <w:pPr>
        <w:spacing w:before="19"/>
        <w:rPr>
          <w:b/>
          <w:sz w:val="18"/>
        </w:rPr>
      </w:pPr>
      <w:r>
        <w:rPr>
          <w:b/>
          <w:color w:val="FF0000"/>
          <w:sz w:val="18"/>
        </w:rPr>
        <w:t>PH (513) 476-4348</w:t>
      </w:r>
    </w:p>
    <w:p w:rsidR="00BA5831" w:rsidRDefault="00BA5831" w:rsidP="00CF70B3">
      <w:pPr>
        <w:pStyle w:val="BodyText"/>
        <w:spacing w:before="3"/>
        <w:rPr>
          <w:b/>
          <w:sz w:val="20"/>
        </w:rPr>
      </w:pPr>
    </w:p>
    <w:p w:rsidR="00BA5831" w:rsidRDefault="000522B2" w:rsidP="00CF70B3">
      <w:pPr>
        <w:rPr>
          <w:b/>
          <w:i/>
          <w:sz w:val="18"/>
        </w:rPr>
      </w:pPr>
      <w:r>
        <w:rPr>
          <w:b/>
          <w:i/>
          <w:color w:val="FF0000"/>
          <w:sz w:val="18"/>
        </w:rPr>
        <w:t>Secretary</w:t>
      </w:r>
    </w:p>
    <w:p w:rsidR="00BA5831" w:rsidRDefault="000522B2" w:rsidP="00CF70B3">
      <w:pPr>
        <w:spacing w:before="13"/>
        <w:rPr>
          <w:b/>
          <w:sz w:val="18"/>
        </w:rPr>
      </w:pPr>
      <w:r>
        <w:rPr>
          <w:b/>
          <w:color w:val="FF0000"/>
          <w:sz w:val="18"/>
        </w:rPr>
        <w:t xml:space="preserve">Stefan </w:t>
      </w:r>
      <w:proofErr w:type="spellStart"/>
      <w:r>
        <w:rPr>
          <w:b/>
          <w:color w:val="FF0000"/>
          <w:sz w:val="18"/>
        </w:rPr>
        <w:t>Furrer</w:t>
      </w:r>
      <w:proofErr w:type="spellEnd"/>
    </w:p>
    <w:p w:rsidR="00BA5831" w:rsidRDefault="000522B2" w:rsidP="00CF70B3">
      <w:pPr>
        <w:pStyle w:val="BodyText"/>
        <w:spacing w:before="18"/>
        <w:rPr>
          <w:rFonts w:ascii="Times New Roman"/>
        </w:rPr>
      </w:pPr>
      <w:hyperlink r:id="rId9">
        <w:r>
          <w:rPr>
            <w:rFonts w:ascii="Times New Roman"/>
            <w:color w:val="0000FF"/>
            <w:u w:val="single" w:color="0000FF"/>
          </w:rPr>
          <w:t>secretary@cincyswiss.org</w:t>
        </w:r>
      </w:hyperlink>
    </w:p>
    <w:p w:rsidR="00BA5831" w:rsidRDefault="000522B2" w:rsidP="00CF70B3">
      <w:pPr>
        <w:spacing w:before="19"/>
        <w:rPr>
          <w:b/>
          <w:sz w:val="18"/>
        </w:rPr>
      </w:pPr>
      <w:r>
        <w:pict>
          <v:line id="_x0000_s1026" style="position:absolute;z-index:251657728;mso-position-horizontal-relative:page" from="36pt,10.25pt" to="38.5pt,10.25pt" strokecolor="red" strokeweight=".15658mm">
            <w10:wrap anchorx="page"/>
          </v:line>
        </w:pict>
      </w:r>
      <w:r>
        <w:rPr>
          <w:b/>
          <w:color w:val="FF0000"/>
          <w:sz w:val="18"/>
        </w:rPr>
        <w:t>PH (513) 421-2605</w:t>
      </w:r>
    </w:p>
    <w:p w:rsidR="00BA5831" w:rsidRDefault="00BA5831" w:rsidP="00CF70B3">
      <w:pPr>
        <w:pStyle w:val="BodyText"/>
        <w:spacing w:before="3"/>
        <w:rPr>
          <w:b/>
          <w:sz w:val="20"/>
        </w:rPr>
      </w:pPr>
    </w:p>
    <w:p w:rsidR="00BA5831" w:rsidRDefault="000522B2" w:rsidP="00CF70B3">
      <w:pPr>
        <w:rPr>
          <w:b/>
          <w:i/>
          <w:sz w:val="18"/>
        </w:rPr>
      </w:pPr>
      <w:r>
        <w:rPr>
          <w:b/>
          <w:i/>
          <w:color w:val="FF0000"/>
          <w:sz w:val="18"/>
        </w:rPr>
        <w:t>Webmaster</w:t>
      </w:r>
    </w:p>
    <w:p w:rsidR="00BA5831" w:rsidRDefault="000522B2" w:rsidP="00CF70B3">
      <w:pPr>
        <w:spacing w:before="13"/>
        <w:rPr>
          <w:b/>
          <w:sz w:val="18"/>
        </w:rPr>
      </w:pPr>
      <w:r>
        <w:rPr>
          <w:b/>
          <w:color w:val="FF0000"/>
          <w:sz w:val="18"/>
        </w:rPr>
        <w:t>Greg Fichtner</w:t>
      </w:r>
    </w:p>
    <w:p w:rsidR="000C052F" w:rsidRPr="000C052F" w:rsidRDefault="000C052F" w:rsidP="000C052F">
      <w:pPr>
        <w:pStyle w:val="BodyText"/>
        <w:spacing w:before="18"/>
        <w:rPr>
          <w:rFonts w:ascii="Times New Roman"/>
        </w:rPr>
      </w:pPr>
      <w:hyperlink r:id="rId10">
        <w:r>
          <w:rPr>
            <w:rFonts w:ascii="Times New Roman"/>
            <w:color w:val="0000FF"/>
            <w:u w:val="single" w:color="0000FF"/>
          </w:rPr>
          <w:t>webmaster@cincyswiss.org</w:t>
        </w:r>
      </w:hyperlink>
    </w:p>
    <w:p w:rsidR="00BA5831" w:rsidRDefault="000522B2" w:rsidP="00CF70B3">
      <w:pPr>
        <w:spacing w:before="20"/>
        <w:rPr>
          <w:b/>
          <w:sz w:val="18"/>
        </w:rPr>
      </w:pPr>
      <w:r>
        <w:rPr>
          <w:b/>
          <w:color w:val="FF0000"/>
          <w:sz w:val="18"/>
        </w:rPr>
        <w:t>P</w:t>
      </w:r>
      <w:r>
        <w:rPr>
          <w:b/>
          <w:color w:val="FF0000"/>
          <w:sz w:val="18"/>
        </w:rPr>
        <w:t>H (513) 755-7059</w:t>
      </w:r>
    </w:p>
    <w:p w:rsidR="00BA5831" w:rsidRDefault="00BA5831" w:rsidP="00CF70B3">
      <w:pPr>
        <w:pStyle w:val="BodyText"/>
        <w:spacing w:before="2"/>
        <w:rPr>
          <w:b/>
          <w:sz w:val="20"/>
        </w:rPr>
      </w:pPr>
    </w:p>
    <w:p w:rsidR="00BA5831" w:rsidRDefault="000522B2" w:rsidP="00CF70B3">
      <w:pPr>
        <w:spacing w:before="1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>Associate Board Members</w:t>
      </w:r>
    </w:p>
    <w:p w:rsidR="00CF70B3" w:rsidRDefault="00CF70B3" w:rsidP="00CF70B3">
      <w:pPr>
        <w:spacing w:before="1"/>
        <w:rPr>
          <w:b/>
          <w:i/>
          <w:sz w:val="18"/>
        </w:rPr>
      </w:pPr>
    </w:p>
    <w:p w:rsidR="00BA5831" w:rsidRDefault="000522B2" w:rsidP="00CF70B3">
      <w:pPr>
        <w:spacing w:before="13"/>
        <w:rPr>
          <w:b/>
          <w:color w:val="FF0000"/>
          <w:sz w:val="18"/>
        </w:rPr>
      </w:pPr>
      <w:r>
        <w:rPr>
          <w:b/>
          <w:color w:val="FF0000"/>
          <w:sz w:val="18"/>
        </w:rPr>
        <w:t>Ernie</w:t>
      </w:r>
      <w:r w:rsidR="00CF70B3">
        <w:rPr>
          <w:b/>
          <w:color w:val="FF0000"/>
          <w:sz w:val="18"/>
        </w:rPr>
        <w:t xml:space="preserve"> </w:t>
      </w:r>
      <w:proofErr w:type="spellStart"/>
      <w:r>
        <w:rPr>
          <w:b/>
          <w:color w:val="FF0000"/>
          <w:sz w:val="18"/>
        </w:rPr>
        <w:t>Lussi</w:t>
      </w:r>
      <w:proofErr w:type="spellEnd"/>
    </w:p>
    <w:p w:rsidR="000C052F" w:rsidRDefault="000C052F" w:rsidP="000C052F">
      <w:pPr>
        <w:pStyle w:val="BodyText"/>
        <w:spacing w:before="18"/>
        <w:rPr>
          <w:rFonts w:ascii="Times New Roman"/>
        </w:rPr>
      </w:pPr>
      <w:hyperlink r:id="rId11" w:history="1">
        <w:r w:rsidRPr="00122926">
          <w:rPr>
            <w:rStyle w:val="Hyperlink"/>
            <w:rFonts w:ascii="Times New Roman"/>
            <w:u w:color="0000FF"/>
          </w:rPr>
          <w:t>scholarships@cincyswiss.org</w:t>
        </w:r>
      </w:hyperlink>
    </w:p>
    <w:p w:rsidR="00BA5831" w:rsidRPr="000C052F" w:rsidRDefault="000522B2" w:rsidP="000C052F">
      <w:pPr>
        <w:pStyle w:val="Heading1"/>
        <w:spacing w:before="17" w:line="261" w:lineRule="auto"/>
        <w:ind w:left="0" w:right="-1"/>
        <w:rPr>
          <w:sz w:val="20"/>
          <w:szCs w:val="20"/>
          <w:u w:val="none"/>
        </w:rPr>
      </w:pPr>
      <w:r>
        <w:rPr>
          <w:color w:val="FF0000"/>
          <w:sz w:val="18"/>
        </w:rPr>
        <w:t>PH (859) 630-8739</w:t>
      </w:r>
    </w:p>
    <w:p w:rsidR="00BA5831" w:rsidRDefault="00BA5831" w:rsidP="00CF70B3">
      <w:pPr>
        <w:pStyle w:val="BodyText"/>
        <w:spacing w:before="3"/>
        <w:rPr>
          <w:b/>
          <w:sz w:val="20"/>
        </w:rPr>
      </w:pPr>
    </w:p>
    <w:p w:rsidR="00BA5831" w:rsidRDefault="000522B2" w:rsidP="00CF70B3">
      <w:pPr>
        <w:rPr>
          <w:b/>
          <w:color w:val="FF0000"/>
          <w:sz w:val="18"/>
        </w:rPr>
      </w:pPr>
      <w:r>
        <w:rPr>
          <w:b/>
          <w:color w:val="FF0000"/>
          <w:sz w:val="18"/>
        </w:rPr>
        <w:t>Blake Patterson</w:t>
      </w:r>
    </w:p>
    <w:p w:rsidR="00BA5831" w:rsidRPr="00CF70B3" w:rsidRDefault="00CF70B3" w:rsidP="00CF70B3">
      <w:pPr>
        <w:pStyle w:val="Heading1"/>
        <w:spacing w:before="17" w:line="261" w:lineRule="auto"/>
        <w:ind w:left="0" w:right="-1"/>
        <w:rPr>
          <w:sz w:val="20"/>
          <w:szCs w:val="20"/>
          <w:u w:val="none"/>
        </w:rPr>
      </w:pPr>
      <w:r>
        <w:rPr>
          <w:color w:val="0433FF"/>
          <w:sz w:val="20"/>
          <w:szCs w:val="20"/>
          <w:u w:val="thick" w:color="FF0000"/>
        </w:rPr>
        <w:t>board.member2</w:t>
      </w:r>
      <w:r w:rsidRPr="00CF70B3">
        <w:rPr>
          <w:color w:val="0433FF"/>
          <w:sz w:val="20"/>
          <w:szCs w:val="20"/>
          <w:u w:val="thick" w:color="FF0000"/>
        </w:rPr>
        <w:t>@cincyswiss.org</w:t>
      </w:r>
    </w:p>
    <w:p w:rsidR="00BA5831" w:rsidRDefault="000522B2" w:rsidP="00CF70B3">
      <w:pPr>
        <w:spacing w:line="201" w:lineRule="exact"/>
        <w:rPr>
          <w:b/>
          <w:sz w:val="18"/>
        </w:rPr>
      </w:pPr>
      <w:r>
        <w:rPr>
          <w:b/>
          <w:color w:val="FF0000"/>
          <w:sz w:val="18"/>
        </w:rPr>
        <w:t>PH (513) 683-4839</w:t>
      </w:r>
    </w:p>
    <w:p w:rsidR="00BA5831" w:rsidRDefault="00BA5831" w:rsidP="00CF70B3">
      <w:pPr>
        <w:pStyle w:val="BodyText"/>
        <w:spacing w:before="3"/>
        <w:rPr>
          <w:b/>
          <w:sz w:val="20"/>
        </w:rPr>
      </w:pPr>
    </w:p>
    <w:p w:rsidR="00BA5831" w:rsidRDefault="000522B2" w:rsidP="00CF70B3">
      <w:pPr>
        <w:rPr>
          <w:b/>
          <w:sz w:val="18"/>
        </w:rPr>
      </w:pPr>
      <w:r>
        <w:rPr>
          <w:b/>
          <w:color w:val="FF0000"/>
          <w:sz w:val="18"/>
        </w:rPr>
        <w:t xml:space="preserve">Amber C. </w:t>
      </w:r>
      <w:proofErr w:type="spellStart"/>
      <w:r>
        <w:rPr>
          <w:b/>
          <w:color w:val="FF0000"/>
          <w:sz w:val="18"/>
        </w:rPr>
        <w:t>Hassman</w:t>
      </w:r>
      <w:proofErr w:type="spellEnd"/>
    </w:p>
    <w:p w:rsidR="00CF70B3" w:rsidRPr="00CF70B3" w:rsidRDefault="000C052F" w:rsidP="00CF70B3">
      <w:pPr>
        <w:pStyle w:val="Heading1"/>
        <w:spacing w:before="17" w:line="261" w:lineRule="auto"/>
        <w:ind w:left="0" w:right="-1"/>
        <w:rPr>
          <w:sz w:val="20"/>
          <w:szCs w:val="20"/>
          <w:u w:val="none"/>
        </w:rPr>
      </w:pPr>
      <w:r>
        <w:rPr>
          <w:color w:val="0433FF"/>
          <w:sz w:val="20"/>
          <w:szCs w:val="20"/>
          <w:u w:val="thick" w:color="FF0000"/>
        </w:rPr>
        <w:t>board.member4</w:t>
      </w:r>
      <w:r w:rsidR="00CF70B3" w:rsidRPr="00CF70B3">
        <w:rPr>
          <w:color w:val="0433FF"/>
          <w:sz w:val="20"/>
          <w:szCs w:val="20"/>
          <w:u w:val="thick" w:color="FF0000"/>
        </w:rPr>
        <w:t>@cincyswiss.org</w:t>
      </w:r>
    </w:p>
    <w:p w:rsidR="00BA5831" w:rsidRDefault="000522B2" w:rsidP="00CF70B3">
      <w:pPr>
        <w:spacing w:before="19"/>
        <w:rPr>
          <w:b/>
          <w:sz w:val="18"/>
        </w:rPr>
      </w:pPr>
      <w:r>
        <w:rPr>
          <w:b/>
          <w:color w:val="FF0000"/>
          <w:sz w:val="18"/>
        </w:rPr>
        <w:t>PH (513) 405-7300</w:t>
      </w:r>
    </w:p>
    <w:p w:rsidR="00BA5831" w:rsidRDefault="000522B2">
      <w:pPr>
        <w:pStyle w:val="BodyText"/>
        <w:tabs>
          <w:tab w:val="left" w:pos="5888"/>
        </w:tabs>
        <w:spacing w:before="32" w:line="242" w:lineRule="auto"/>
        <w:ind w:left="140" w:right="222"/>
      </w:pPr>
      <w:r>
        <w:br w:type="column"/>
      </w:r>
      <w:r>
        <w:lastRenderedPageBreak/>
        <w:t>Summer Greetings</w:t>
      </w:r>
      <w:r>
        <w:rPr>
          <w:spacing w:val="-3"/>
        </w:rPr>
        <w:t xml:space="preserve"> </w:t>
      </w:r>
      <w:r>
        <w:t>SBA</w:t>
      </w:r>
      <w:r>
        <w:rPr>
          <w:spacing w:val="-15"/>
        </w:rPr>
        <w:t xml:space="preserve"> </w:t>
      </w:r>
      <w:r w:rsidR="00CF70B3">
        <w:t>Members!</w:t>
      </w:r>
    </w:p>
    <w:p w:rsidR="00BA5831" w:rsidRDefault="00BA5831">
      <w:pPr>
        <w:pStyle w:val="BodyText"/>
        <w:spacing w:before="6"/>
      </w:pPr>
    </w:p>
    <w:p w:rsidR="00BA5831" w:rsidRDefault="000522B2" w:rsidP="00CF70B3">
      <w:pPr>
        <w:pStyle w:val="BodyText"/>
        <w:spacing w:line="242" w:lineRule="auto"/>
        <w:ind w:left="140" w:right="100"/>
      </w:pPr>
      <w:r>
        <w:t xml:space="preserve">You are invited to join us at our annual August </w:t>
      </w:r>
      <w:proofErr w:type="gramStart"/>
      <w:r>
        <w:t>1</w:t>
      </w:r>
      <w:proofErr w:type="spellStart"/>
      <w:r>
        <w:rPr>
          <w:position w:val="6"/>
          <w:sz w:val="16"/>
        </w:rPr>
        <w:t>st</w:t>
      </w:r>
      <w:proofErr w:type="spellEnd"/>
      <w:proofErr w:type="gramEnd"/>
      <w:r>
        <w:rPr>
          <w:position w:val="6"/>
          <w:sz w:val="16"/>
        </w:rPr>
        <w:t xml:space="preserve"> </w:t>
      </w:r>
      <w:r>
        <w:t xml:space="preserve">Celebration! An afternoon </w:t>
      </w:r>
      <w:proofErr w:type="gramStart"/>
      <w:r>
        <w:t>till</w:t>
      </w:r>
      <w:proofErr w:type="gramEnd"/>
      <w:r>
        <w:t xml:space="preserve"> evening celebration held on a private farm with trivia, </w:t>
      </w:r>
      <w:proofErr w:type="spellStart"/>
      <w:r>
        <w:t>bbq</w:t>
      </w:r>
      <w:proofErr w:type="spellEnd"/>
      <w:r>
        <w:t xml:space="preserve">, and bonfire. We </w:t>
      </w:r>
      <w:proofErr w:type="gramStart"/>
      <w:r>
        <w:t>have been invited</w:t>
      </w:r>
      <w:proofErr w:type="gramEnd"/>
      <w:r>
        <w:t xml:space="preserve"> once again to use the pond &amp; property for fishing, swimming, games, and water </w:t>
      </w:r>
      <w:r>
        <w:t xml:space="preserve">activities for all! </w:t>
      </w:r>
      <w:proofErr w:type="gramStart"/>
      <w:r>
        <w:t>You’re</w:t>
      </w:r>
      <w:proofErr w:type="gramEnd"/>
      <w:r>
        <w:t xml:space="preserve"> invited to bring your family’s favorite outdoor activities (i.e. </w:t>
      </w:r>
      <w:proofErr w:type="spellStart"/>
      <w:r>
        <w:t>cornhole</w:t>
      </w:r>
      <w:proofErr w:type="spellEnd"/>
      <w:r>
        <w:t xml:space="preserve">, horseshoe, badminton, etc.) You can even bring your tent if </w:t>
      </w:r>
      <w:proofErr w:type="gramStart"/>
      <w:r>
        <w:t>you’d</w:t>
      </w:r>
      <w:proofErr w:type="gramEnd"/>
      <w:r>
        <w:t xml:space="preserve"> like to make it an </w:t>
      </w:r>
      <w:proofErr w:type="spellStart"/>
      <w:r>
        <w:t>all night</w:t>
      </w:r>
      <w:proofErr w:type="spellEnd"/>
      <w:r>
        <w:t xml:space="preserve"> event!</w:t>
      </w:r>
    </w:p>
    <w:p w:rsidR="00BA5831" w:rsidRDefault="00BA5831" w:rsidP="00CF70B3">
      <w:pPr>
        <w:pStyle w:val="BodyText"/>
        <w:spacing w:before="3"/>
        <w:ind w:right="100"/>
        <w:rPr>
          <w:sz w:val="25"/>
        </w:rPr>
      </w:pPr>
    </w:p>
    <w:p w:rsidR="00BA5831" w:rsidRDefault="000522B2" w:rsidP="00CF70B3">
      <w:pPr>
        <w:spacing w:line="244" w:lineRule="auto"/>
        <w:ind w:left="140" w:right="100"/>
        <w:rPr>
          <w:sz w:val="24"/>
        </w:rPr>
      </w:pPr>
      <w:r>
        <w:rPr>
          <w:sz w:val="24"/>
        </w:rPr>
        <w:t xml:space="preserve">Please bring a blanket to sit on and/or folding chairs if you have them (we will have tables &amp; chairs, but yours would be appreciated!) </w:t>
      </w:r>
      <w:proofErr w:type="gramStart"/>
      <w:r>
        <w:rPr>
          <w:sz w:val="24"/>
        </w:rPr>
        <w:t>Don’t</w:t>
      </w:r>
      <w:proofErr w:type="gramEnd"/>
      <w:r>
        <w:rPr>
          <w:sz w:val="24"/>
        </w:rPr>
        <w:t xml:space="preserve"> forget swimsuits/ lifejackets/ fishing gear/ tent/ fireworks if any of those activities interest you! (</w:t>
      </w:r>
      <w:r>
        <w:rPr>
          <w:b/>
          <w:i/>
        </w:rPr>
        <w:t xml:space="preserve">The SBA </w:t>
      </w:r>
      <w:proofErr w:type="gramStart"/>
      <w:r>
        <w:rPr>
          <w:b/>
          <w:i/>
          <w:u w:val="single"/>
        </w:rPr>
        <w:t>doe</w:t>
      </w:r>
      <w:r>
        <w:rPr>
          <w:b/>
          <w:i/>
          <w:u w:val="single"/>
        </w:rPr>
        <w:t>sn’t</w:t>
      </w:r>
      <w:proofErr w:type="gramEnd"/>
      <w:r>
        <w:rPr>
          <w:b/>
          <w:i/>
        </w:rPr>
        <w:t xml:space="preserve"> pay for fireworks –these are personally brought-, so please bring some if this is a part of the evening you particularly enjoy</w:t>
      </w:r>
      <w:r>
        <w:t>!</w:t>
      </w:r>
      <w:r>
        <w:rPr>
          <w:sz w:val="24"/>
        </w:rPr>
        <w:t>)</w:t>
      </w:r>
    </w:p>
    <w:p w:rsidR="00BA5831" w:rsidRDefault="00BA5831" w:rsidP="00CF70B3">
      <w:pPr>
        <w:pStyle w:val="BodyText"/>
        <w:ind w:right="100"/>
      </w:pPr>
    </w:p>
    <w:p w:rsidR="00BA5831" w:rsidRDefault="000522B2" w:rsidP="00CF70B3">
      <w:pPr>
        <w:ind w:left="140" w:right="100"/>
        <w:rPr>
          <w:sz w:val="24"/>
        </w:rPr>
      </w:pPr>
      <w:r>
        <w:rPr>
          <w:b/>
          <w:sz w:val="24"/>
        </w:rPr>
        <w:t xml:space="preserve">When: </w:t>
      </w:r>
      <w:r w:rsidR="000C052F">
        <w:rPr>
          <w:sz w:val="24"/>
        </w:rPr>
        <w:t>(see www.cincyswiss.org)</w:t>
      </w:r>
    </w:p>
    <w:p w:rsidR="00BA5831" w:rsidRDefault="000522B2" w:rsidP="00CF70B3">
      <w:pPr>
        <w:pStyle w:val="BodyText"/>
        <w:spacing w:before="4"/>
        <w:ind w:left="1073" w:right="100"/>
      </w:pPr>
      <w:r>
        <w:t>4:00 Socializing</w:t>
      </w:r>
    </w:p>
    <w:p w:rsidR="00BA5831" w:rsidRDefault="000522B2" w:rsidP="00CF70B3">
      <w:pPr>
        <w:spacing w:before="4"/>
        <w:ind w:left="1073" w:right="100"/>
        <w:rPr>
          <w:sz w:val="24"/>
        </w:rPr>
      </w:pPr>
      <w:r>
        <w:rPr>
          <w:sz w:val="24"/>
        </w:rPr>
        <w:t>5:30 BBQ (</w:t>
      </w:r>
      <w:r>
        <w:rPr>
          <w:b/>
          <w:i/>
          <w:sz w:val="20"/>
        </w:rPr>
        <w:t>Bring your own beer</w:t>
      </w:r>
      <w:r>
        <w:rPr>
          <w:b/>
          <w:i/>
          <w:sz w:val="24"/>
        </w:rPr>
        <w:t>!</w:t>
      </w:r>
      <w:r>
        <w:rPr>
          <w:sz w:val="24"/>
        </w:rPr>
        <w:t>)</w:t>
      </w:r>
    </w:p>
    <w:p w:rsidR="00BA5831" w:rsidRDefault="000522B2" w:rsidP="00CF70B3">
      <w:pPr>
        <w:spacing w:before="4" w:line="259" w:lineRule="auto"/>
        <w:ind w:left="140" w:right="100" w:firstLine="933"/>
        <w:rPr>
          <w:sz w:val="20"/>
        </w:rPr>
      </w:pPr>
      <w:r>
        <w:rPr>
          <w:sz w:val="24"/>
        </w:rPr>
        <w:t>9:00 Lampion Parade &amp; Bonfire (</w:t>
      </w:r>
      <w:r>
        <w:rPr>
          <w:b/>
          <w:i/>
          <w:sz w:val="20"/>
        </w:rPr>
        <w:t>bring your o</w:t>
      </w:r>
      <w:r>
        <w:rPr>
          <w:b/>
          <w:i/>
          <w:sz w:val="20"/>
        </w:rPr>
        <w:t>wn fireworks!</w:t>
      </w:r>
      <w:r>
        <w:rPr>
          <w:sz w:val="20"/>
        </w:rPr>
        <w:t>)</w:t>
      </w:r>
    </w:p>
    <w:p w:rsidR="00BA5831" w:rsidRDefault="00BA5831" w:rsidP="00CF70B3">
      <w:pPr>
        <w:pStyle w:val="BodyText"/>
        <w:spacing w:before="1"/>
        <w:ind w:right="100"/>
        <w:rPr>
          <w:sz w:val="22"/>
        </w:rPr>
      </w:pPr>
    </w:p>
    <w:p w:rsidR="00BA5831" w:rsidRDefault="000522B2" w:rsidP="00CF70B3">
      <w:pPr>
        <w:pStyle w:val="BodyText"/>
        <w:spacing w:line="242" w:lineRule="auto"/>
        <w:ind w:left="140" w:right="100"/>
      </w:pPr>
      <w:r>
        <w:rPr>
          <w:b/>
        </w:rPr>
        <w:t xml:space="preserve">Where: </w:t>
      </w:r>
      <w:r>
        <w:t xml:space="preserve">3575 </w:t>
      </w:r>
      <w:proofErr w:type="spellStart"/>
      <w:r>
        <w:t>Shawhan</w:t>
      </w:r>
      <w:proofErr w:type="spellEnd"/>
      <w:r>
        <w:t xml:space="preserve"> Rd</w:t>
      </w:r>
      <w:r w:rsidR="000C052F">
        <w:t>. Morrow, OH 45152</w:t>
      </w:r>
    </w:p>
    <w:p w:rsidR="00BA5831" w:rsidRDefault="00BA5831" w:rsidP="00CF70B3">
      <w:pPr>
        <w:pStyle w:val="BodyText"/>
        <w:spacing w:before="6"/>
        <w:ind w:right="100"/>
      </w:pPr>
    </w:p>
    <w:p w:rsidR="00BA5831" w:rsidRDefault="000522B2" w:rsidP="00CF70B3">
      <w:pPr>
        <w:pStyle w:val="BodyText"/>
        <w:ind w:left="140" w:right="100"/>
      </w:pPr>
      <w:r>
        <w:rPr>
          <w:b/>
        </w:rPr>
        <w:t xml:space="preserve">Menu: </w:t>
      </w:r>
      <w:r>
        <w:t xml:space="preserve">Swiss Bratwurst &amp; </w:t>
      </w:r>
      <w:proofErr w:type="spellStart"/>
      <w:r>
        <w:t>Cervelat</w:t>
      </w:r>
      <w:proofErr w:type="spellEnd"/>
    </w:p>
    <w:p w:rsidR="00BA5831" w:rsidRDefault="000522B2" w:rsidP="00CF70B3">
      <w:pPr>
        <w:pStyle w:val="BodyText"/>
        <w:spacing w:before="4" w:line="242" w:lineRule="auto"/>
        <w:ind w:left="1260" w:right="-370" w:hanging="540"/>
      </w:pPr>
      <w:r>
        <w:rPr>
          <w:b/>
        </w:rPr>
        <w:t xml:space="preserve">A-O: </w:t>
      </w:r>
      <w:r>
        <w:t xml:space="preserve">Please </w:t>
      </w:r>
      <w:r>
        <w:t xml:space="preserve">bring a </w:t>
      </w:r>
      <w:r>
        <w:rPr>
          <w:u w:val="single"/>
        </w:rPr>
        <w:t>side dish</w:t>
      </w:r>
      <w:r>
        <w:t xml:space="preserve"> to share for 10 or more </w:t>
      </w:r>
      <w:r>
        <w:t>people!</w:t>
      </w:r>
    </w:p>
    <w:p w:rsidR="00BA5831" w:rsidRDefault="000522B2" w:rsidP="00CF70B3">
      <w:pPr>
        <w:pStyle w:val="BodyText"/>
        <w:spacing w:before="3"/>
        <w:ind w:left="1260" w:right="100" w:hanging="540"/>
      </w:pPr>
      <w:r>
        <w:rPr>
          <w:b/>
        </w:rPr>
        <w:t xml:space="preserve">P-Z: </w:t>
      </w:r>
      <w:r>
        <w:t xml:space="preserve">Please bring a </w:t>
      </w:r>
      <w:r>
        <w:rPr>
          <w:u w:val="single"/>
        </w:rPr>
        <w:t>dessert</w:t>
      </w:r>
      <w:r>
        <w:t xml:space="preserve"> to sha</w:t>
      </w:r>
      <w:r>
        <w:t>re for 10 or more</w:t>
      </w:r>
      <w:r w:rsidR="00CF70B3">
        <w:t xml:space="preserve"> </w:t>
      </w:r>
      <w:r>
        <w:t>people!</w:t>
      </w:r>
    </w:p>
    <w:p w:rsidR="00BA5831" w:rsidRDefault="00BA5831" w:rsidP="00CF70B3">
      <w:pPr>
        <w:pStyle w:val="BodyText"/>
        <w:spacing w:before="8"/>
        <w:ind w:right="100"/>
      </w:pPr>
    </w:p>
    <w:p w:rsidR="00BA5831" w:rsidRDefault="000522B2" w:rsidP="00CF70B3">
      <w:pPr>
        <w:ind w:left="140" w:right="100"/>
        <w:rPr>
          <w:sz w:val="24"/>
        </w:rPr>
      </w:pPr>
      <w:r>
        <w:rPr>
          <w:b/>
          <w:sz w:val="24"/>
        </w:rPr>
        <w:t xml:space="preserve">Cost: </w:t>
      </w:r>
      <w:r>
        <w:rPr>
          <w:sz w:val="24"/>
          <w:u w:val="single"/>
        </w:rPr>
        <w:t>Active Members</w:t>
      </w:r>
      <w:r>
        <w:rPr>
          <w:sz w:val="24"/>
        </w:rPr>
        <w:t xml:space="preserve">: </w:t>
      </w:r>
      <w:r>
        <w:rPr>
          <w:b/>
          <w:i/>
          <w:sz w:val="24"/>
        </w:rPr>
        <w:t>Free with reservation</w:t>
      </w:r>
      <w:r>
        <w:rPr>
          <w:sz w:val="24"/>
        </w:rPr>
        <w:t>.</w:t>
      </w:r>
    </w:p>
    <w:p w:rsidR="00BA5831" w:rsidRDefault="000522B2" w:rsidP="00CF70B3">
      <w:pPr>
        <w:pStyle w:val="BodyText"/>
        <w:tabs>
          <w:tab w:val="left" w:pos="4548"/>
        </w:tabs>
        <w:spacing w:before="4"/>
        <w:ind w:left="873" w:right="100"/>
      </w:pPr>
      <w:r>
        <w:rPr>
          <w:u w:val="single"/>
        </w:rPr>
        <w:t>Non-members</w:t>
      </w:r>
      <w:r>
        <w:t>:  $10/</w:t>
      </w:r>
      <w:r>
        <w:rPr>
          <w:spacing w:val="-3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(12+)</w:t>
      </w:r>
      <w:r>
        <w:tab/>
        <w:t>$5/child (under</w:t>
      </w:r>
      <w:r>
        <w:rPr>
          <w:spacing w:val="-2"/>
        </w:rPr>
        <w:t xml:space="preserve"> </w:t>
      </w:r>
      <w:r>
        <w:t>12)</w:t>
      </w:r>
    </w:p>
    <w:p w:rsidR="00BA5831" w:rsidRDefault="00BA5831" w:rsidP="00CF70B3">
      <w:pPr>
        <w:pStyle w:val="BodyText"/>
        <w:spacing w:before="8"/>
        <w:ind w:right="100"/>
      </w:pPr>
    </w:p>
    <w:p w:rsidR="00BA5831" w:rsidRDefault="000522B2" w:rsidP="00CF70B3">
      <w:pPr>
        <w:pStyle w:val="BodyText"/>
        <w:spacing w:line="242" w:lineRule="auto"/>
        <w:ind w:left="140" w:right="100"/>
      </w:pPr>
      <w:r>
        <w:rPr>
          <w:b/>
        </w:rPr>
        <w:t xml:space="preserve">RSVP: </w:t>
      </w:r>
      <w:r>
        <w:t xml:space="preserve">Please make checks payable to </w:t>
      </w:r>
      <w:r>
        <w:rPr>
          <w:b/>
        </w:rPr>
        <w:t>SBA</w:t>
      </w:r>
      <w:r>
        <w:t>, and send slip by</w:t>
      </w:r>
    </w:p>
    <w:p w:rsidR="00BA5831" w:rsidRDefault="00CF70B3" w:rsidP="00CF70B3">
      <w:pPr>
        <w:spacing w:before="3"/>
        <w:ind w:left="140" w:right="100"/>
        <w:rPr>
          <w:b/>
          <w:i/>
          <w:sz w:val="24"/>
        </w:rPr>
      </w:pPr>
      <w:r>
        <w:rPr>
          <w:sz w:val="24"/>
          <w:u w:val="single"/>
        </w:rPr>
        <w:t>July 15th</w:t>
      </w:r>
      <w:r w:rsidR="000522B2">
        <w:rPr>
          <w:sz w:val="24"/>
        </w:rPr>
        <w:t xml:space="preserve"> to: </w:t>
      </w:r>
      <w:r w:rsidR="000522B2">
        <w:rPr>
          <w:b/>
          <w:i/>
          <w:sz w:val="24"/>
        </w:rPr>
        <w:t xml:space="preserve">Joan </w:t>
      </w:r>
      <w:proofErr w:type="spellStart"/>
      <w:r w:rsidR="000522B2">
        <w:rPr>
          <w:b/>
          <w:i/>
          <w:sz w:val="24"/>
        </w:rPr>
        <w:t>Vitti</w:t>
      </w:r>
      <w:proofErr w:type="spellEnd"/>
    </w:p>
    <w:p w:rsidR="00BA5831" w:rsidRDefault="000522B2" w:rsidP="00CF70B3">
      <w:pPr>
        <w:spacing w:before="22"/>
        <w:ind w:left="720" w:right="100" w:firstLine="720"/>
      </w:pPr>
      <w:r>
        <w:t xml:space="preserve">12170 </w:t>
      </w:r>
      <w:proofErr w:type="spellStart"/>
      <w:r>
        <w:t>Stillwind</w:t>
      </w:r>
      <w:proofErr w:type="spellEnd"/>
      <w:r>
        <w:t xml:space="preserve"> Dr. Cincinnati, OH 45249</w:t>
      </w:r>
    </w:p>
    <w:p w:rsidR="00BA5831" w:rsidRDefault="000522B2" w:rsidP="00CF70B3">
      <w:pPr>
        <w:pStyle w:val="BodyText"/>
        <w:spacing w:before="29"/>
        <w:ind w:left="873" w:right="100"/>
        <w:sectPr w:rsidR="00BA5831" w:rsidSect="000C052F">
          <w:type w:val="continuous"/>
          <w:pgSz w:w="12240" w:h="15840"/>
          <w:pgMar w:top="1020" w:right="1170" w:bottom="990" w:left="580" w:header="720" w:footer="720" w:gutter="0"/>
          <w:cols w:num="2" w:space="360" w:equalWidth="0">
            <w:col w:w="2879" w:space="321"/>
            <w:col w:w="6740"/>
          </w:cols>
        </w:sectPr>
      </w:pPr>
      <w:r>
        <w:t xml:space="preserve">Email: </w:t>
      </w:r>
      <w:hyperlink r:id="rId12">
        <w:r>
          <w:rPr>
            <w:color w:val="0433FF"/>
            <w:u w:val="single" w:color="000000"/>
          </w:rPr>
          <w:t>vp@cincyswiss.org</w:t>
        </w:r>
      </w:hyperlink>
      <w:r>
        <w:rPr>
          <w:color w:val="0433FF"/>
        </w:rPr>
        <w:t xml:space="preserve"> </w:t>
      </w:r>
      <w:r>
        <w:t>Call</w:t>
      </w:r>
      <w:r>
        <w:rPr>
          <w:spacing w:val="62"/>
        </w:rPr>
        <w:t xml:space="preserve"> </w:t>
      </w:r>
      <w:r w:rsidR="000C052F">
        <w:t>513-469-</w:t>
      </w:r>
      <w:r>
        <w:t>1922</w:t>
      </w:r>
      <w:bookmarkStart w:id="0" w:name="_GoBack"/>
      <w:bookmarkEnd w:id="0"/>
    </w:p>
    <w:p w:rsidR="00BA5831" w:rsidRPr="00CF70B3" w:rsidRDefault="00BA5831" w:rsidP="00CF70B3">
      <w:pPr>
        <w:tabs>
          <w:tab w:val="left" w:pos="8340"/>
        </w:tabs>
      </w:pPr>
    </w:p>
    <w:sectPr w:rsidR="00BA5831" w:rsidRPr="00CF70B3">
      <w:pgSz w:w="12240" w:h="15840"/>
      <w:pgMar w:top="150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5831"/>
    <w:rsid w:val="000522B2"/>
    <w:rsid w:val="000C052F"/>
    <w:rsid w:val="00B245AC"/>
    <w:rsid w:val="00BA5831"/>
    <w:rsid w:val="00C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32215"/>
  <w15:docId w15:val="{6DA4D4ED-EE21-4DA2-8BB0-3A62A3C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8"/>
      <w:ind w:left="14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0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cincyswis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p@cincyswiss.org" TargetMode="External"/><Relationship Id="rId12" Type="http://schemas.openxmlformats.org/officeDocument/2006/relationships/hyperlink" Target="mailto:vp@cincyswi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cincyswiss.org" TargetMode="External"/><Relationship Id="rId11" Type="http://schemas.openxmlformats.org/officeDocument/2006/relationships/hyperlink" Target="mailto:scholarships@cincyswiss.org" TargetMode="External"/><Relationship Id="rId5" Type="http://schemas.openxmlformats.org/officeDocument/2006/relationships/hyperlink" Target="http://www.cincyswiss.org/" TargetMode="External"/><Relationship Id="rId10" Type="http://schemas.openxmlformats.org/officeDocument/2006/relationships/hyperlink" Target="mailto:webmaster@cincyswiss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ecretary@cincyswis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 Fichtner</cp:lastModifiedBy>
  <cp:revision>6</cp:revision>
  <dcterms:created xsi:type="dcterms:W3CDTF">2017-10-24T11:05:00Z</dcterms:created>
  <dcterms:modified xsi:type="dcterms:W3CDTF">2017-10-24T11:37:00Z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2017-10-24T00:00:00Z</vt:filetime>
  </property>
</Properties>
</file>